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E32" w:rsidRPr="00C63217" w:rsidRDefault="00597E32" w:rsidP="004C14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lv-LV"/>
        </w:rPr>
      </w:pPr>
    </w:p>
    <w:p w:rsidR="004C14AF" w:rsidRDefault="004C14AF" w:rsidP="004C14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lv-LV"/>
        </w:rPr>
      </w:pPr>
      <w:r w:rsidRPr="0056754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lv-LV"/>
        </w:rPr>
        <w:t>Izaicinājuma/attālināto sacensību “</w:t>
      </w:r>
      <w:proofErr w:type="spellStart"/>
      <w:r w:rsidR="001571E4" w:rsidRPr="0056754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lv-LV"/>
        </w:rPr>
        <w:t>Walk&amp;Hike&amp;Run</w:t>
      </w:r>
      <w:proofErr w:type="spellEnd"/>
      <w:r w:rsidRPr="0056754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lv-LV"/>
        </w:rPr>
        <w:t xml:space="preserve"> </w:t>
      </w:r>
      <w:proofErr w:type="spellStart"/>
      <w:r w:rsidRPr="0056754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lv-LV"/>
        </w:rPr>
        <w:t>in</w:t>
      </w:r>
      <w:proofErr w:type="spellEnd"/>
      <w:r w:rsidRPr="0056754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lv-LV"/>
        </w:rPr>
        <w:t xml:space="preserve"> </w:t>
      </w:r>
      <w:proofErr w:type="spellStart"/>
      <w:r w:rsidRPr="0056754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lv-LV"/>
        </w:rPr>
        <w:t>SWIMproject</w:t>
      </w:r>
      <w:proofErr w:type="spellEnd"/>
      <w:r w:rsidRPr="0056754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lv-LV"/>
        </w:rPr>
        <w:t>”</w:t>
      </w:r>
      <w:r w:rsidRPr="0056754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lv-LV"/>
        </w:rPr>
        <w:br/>
        <w:t>NOLIKUMS</w:t>
      </w:r>
    </w:p>
    <w:p w:rsidR="00567544" w:rsidRPr="00567544" w:rsidRDefault="00567544" w:rsidP="004C14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lv-LV"/>
        </w:rPr>
      </w:pPr>
    </w:p>
    <w:p w:rsidR="00EB548B" w:rsidRPr="008C40E4" w:rsidRDefault="00EB548B" w:rsidP="00EB54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1.Izaicinājuma/attālināto sacensību mērķis</w:t>
      </w:r>
    </w:p>
    <w:p w:rsidR="00E47C87" w:rsidRPr="008C40E4" w:rsidRDefault="00C63217" w:rsidP="00C63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Izaicinājuma/attālināto sacensību mērķis ir v</w:t>
      </w:r>
      <w:r w:rsidR="00EB548B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ei</w:t>
      </w: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cināt digitālu tehnoloģiju izma</w:t>
      </w:r>
      <w:r w:rsidR="00EB548B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="00EB548B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ošanu</w:t>
      </w:r>
      <w:r w:rsidRPr="008C40E4">
        <w:rPr>
          <w:rFonts w:ascii="Times New Roman" w:hAnsi="Times New Roman" w:cs="Times New Roman"/>
          <w:sz w:val="24"/>
          <w:szCs w:val="24"/>
        </w:rPr>
        <w:t xml:space="preserve"> </w:t>
      </w: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mācību un treniņu procesā, tostarp sacensībās profesionālajā un profesionālās ievirzes sporta izglītībā.</w:t>
      </w:r>
    </w:p>
    <w:p w:rsidR="004C14AF" w:rsidRPr="008C40E4" w:rsidRDefault="00C63217" w:rsidP="004C14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</w:t>
      </w:r>
      <w:r w:rsidR="004C14AF" w:rsidRPr="008C40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 Izaicinājuma/attālināto sacensību norises laiks</w:t>
      </w:r>
      <w:r w:rsidRPr="008C40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/>
      </w:r>
      <w:r w:rsidR="004C14AF" w:rsidRPr="008C40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/>
      </w:r>
      <w:r w:rsidR="009D7268">
        <w:rPr>
          <w:rFonts w:ascii="Times New Roman" w:eastAsia="Times New Roman" w:hAnsi="Times New Roman" w:cs="Times New Roman"/>
          <w:sz w:val="24"/>
          <w:szCs w:val="24"/>
          <w:lang w:eastAsia="lv-LV"/>
        </w:rPr>
        <w:t>2023.gada 8. – 14</w:t>
      </w:r>
      <w:r w:rsidR="004C14AF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.maijs (plkst.23:59)</w:t>
      </w:r>
    </w:p>
    <w:p w:rsidR="00D36E55" w:rsidRPr="008C40E4" w:rsidRDefault="00C63217" w:rsidP="00D36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</w:t>
      </w:r>
      <w:r w:rsidR="004C14AF" w:rsidRPr="008C40E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</w:t>
      </w:r>
      <w:r w:rsidR="00DA30F0" w:rsidRPr="008C40E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Pieteikšanās izaicinājumam</w:t>
      </w:r>
      <w:r w:rsidR="004C14AF" w:rsidRPr="008C40E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/attālinātajām sacensībām</w:t>
      </w:r>
    </w:p>
    <w:p w:rsidR="00414D72" w:rsidRPr="008C40E4" w:rsidRDefault="00C63217" w:rsidP="00D36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D36E55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 </w:t>
      </w: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Lai pieteiktos izaicinājumam/attālinātajam sacensībām, dalībniekam j</w:t>
      </w:r>
      <w:r w:rsidR="004A7D1B" w:rsidRPr="004A7D1B">
        <w:rPr>
          <w:rFonts w:ascii="Times New Roman" w:eastAsia="Times New Roman" w:hAnsi="Times New Roman" w:cs="Times New Roman"/>
          <w:sz w:val="24"/>
          <w:szCs w:val="24"/>
          <w:lang w:eastAsia="lv-LV"/>
        </w:rPr>
        <w:t>ālejupielādē aplikāc</w:t>
      </w:r>
      <w:r w:rsidR="00DA30F0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ija STRAVA</w:t>
      </w:r>
      <w:r w:rsidR="0035446C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savā viedtālrunī vai </w:t>
      </w:r>
      <w:proofErr w:type="spellStart"/>
      <w:r w:rsidR="0035446C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viedpulkstenī</w:t>
      </w:r>
      <w:proofErr w:type="spellEnd"/>
      <w:r w:rsidR="0035446C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</w:t>
      </w:r>
      <w:r w:rsidR="00DA30F0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jāizveido profils</w:t>
      </w:r>
      <w:r w:rsidR="00414D72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414D72" w:rsidRPr="00EA1053">
        <w:rPr>
          <w:rFonts w:ascii="Times New Roman" w:eastAsia="Times New Roman" w:hAnsi="Times New Roman" w:cs="Times New Roman"/>
          <w:sz w:val="24"/>
          <w:szCs w:val="24"/>
          <w:lang w:eastAsia="lv-LV"/>
        </w:rPr>
        <w:t>Aplikācijā jāpievienojas klubam “SWIM</w:t>
      </w:r>
      <w:r w:rsidR="00F70FFB" w:rsidRPr="00EA10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414D72" w:rsidRPr="00EA1053">
        <w:rPr>
          <w:rFonts w:ascii="Times New Roman" w:eastAsia="Times New Roman" w:hAnsi="Times New Roman" w:cs="Times New Roman"/>
          <w:sz w:val="24"/>
          <w:szCs w:val="24"/>
          <w:lang w:eastAsia="lv-LV"/>
        </w:rPr>
        <w:t>project</w:t>
      </w:r>
      <w:proofErr w:type="spellEnd"/>
      <w:r w:rsidR="00414D72" w:rsidRPr="00EA10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LSIIDP”</w:t>
      </w:r>
      <w:r w:rsidR="00152756">
        <w:rPr>
          <w:rFonts w:ascii="Times New Roman" w:eastAsia="Times New Roman" w:hAnsi="Times New Roman" w:cs="Times New Roman"/>
          <w:sz w:val="24"/>
          <w:szCs w:val="24"/>
          <w:lang w:eastAsia="lv-LV"/>
        </w:rPr>
        <w:t>, meklētājā</w:t>
      </w:r>
      <w:bookmarkStart w:id="0" w:name="_GoBack"/>
      <w:bookmarkEnd w:id="0"/>
      <w:r w:rsidR="0015275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ievadot kādu no kluba nosaukuma atslēgas vārdiem.</w:t>
      </w:r>
    </w:p>
    <w:p w:rsidR="00DA30F0" w:rsidRDefault="00C63217" w:rsidP="00D36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D36E55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</w:t>
      </w:r>
      <w:r w:rsidR="00FB7928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Veicot aktivitāti, </w:t>
      </w:r>
      <w:r w:rsidR="00DA30F0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jāieslēdz aplikācija </w:t>
      </w:r>
      <w:r w:rsidR="0035446C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un</w:t>
      </w:r>
      <w:r w:rsidR="00DA30F0" w:rsidRPr="008C40E4">
        <w:rPr>
          <w:rFonts w:ascii="Times New Roman" w:hAnsi="Times New Roman" w:cs="Times New Roman"/>
          <w:sz w:val="24"/>
          <w:szCs w:val="24"/>
        </w:rPr>
        <w:t xml:space="preserve"> </w:t>
      </w:r>
      <w:r w:rsidR="0035446C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j</w:t>
      </w:r>
      <w:r w:rsidR="00DA30F0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āpārliec</w:t>
      </w:r>
      <w:r w:rsidR="00D36E55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inās, ka izvēlēts skriešanas</w:t>
      </w:r>
      <w:r w:rsidR="00D36E55" w:rsidRPr="00EA1053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D36E55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soļošanas vai pārgājiena režīms, lai rezultāts</w:t>
      </w:r>
      <w:r w:rsidR="0035446C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A30F0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tiktu </w:t>
      </w:r>
      <w:r w:rsidR="0035446C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automātiski </w:t>
      </w:r>
      <w:r w:rsidR="00DA30F0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</w:t>
      </w:r>
      <w:r w:rsidR="0035446C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rēts</w:t>
      </w:r>
      <w:r w:rsidR="00414D72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781311" w:rsidRDefault="00781311" w:rsidP="00781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3.3. Dalībniekam elektroniski jāaizpilda arī </w:t>
      </w:r>
      <w:hyperlink r:id="rId8" w:history="1">
        <w:r w:rsidRPr="00EC5D40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PIETEIKUMA ANKETA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kurā jānorāda aplikācijā STRAVA izveidotā profila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links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:rsidR="00E47C87" w:rsidRPr="008C40E4" w:rsidRDefault="00E47C87" w:rsidP="00D36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94EA3" w:rsidRPr="008C40E4" w:rsidRDefault="00C63217" w:rsidP="004A7D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4</w:t>
      </w:r>
      <w:r w:rsidR="004C14AF" w:rsidRPr="008C40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. </w:t>
      </w:r>
      <w:r w:rsidR="006E3074" w:rsidRPr="008C40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Izaicinājuma</w:t>
      </w:r>
      <w:r w:rsidR="004C14AF" w:rsidRPr="008C40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/ attālināto sacensību</w:t>
      </w:r>
      <w:r w:rsidR="006E3074" w:rsidRPr="008C40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norise</w:t>
      </w:r>
    </w:p>
    <w:p w:rsidR="00994EA3" w:rsidRPr="008C40E4" w:rsidRDefault="00C63217" w:rsidP="00994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994EA3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 </w:t>
      </w:r>
      <w:r w:rsidR="0035446C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Izaicinājuma norises laikā n</w:t>
      </w:r>
      <w:r w:rsidR="003837EB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 </w:t>
      </w:r>
      <w:r w:rsidR="00EA1053">
        <w:rPr>
          <w:rFonts w:ascii="Times New Roman" w:eastAsia="Times New Roman" w:hAnsi="Times New Roman" w:cs="Times New Roman"/>
          <w:sz w:val="24"/>
          <w:szCs w:val="24"/>
          <w:lang w:eastAsia="lv-LV"/>
        </w:rPr>
        <w:t>8. līdz 14</w:t>
      </w:r>
      <w:r w:rsid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.maijam dalībnieki skriešanu,</w:t>
      </w:r>
      <w:r w:rsidR="003837EB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soļošanu</w:t>
      </w:r>
      <w:r w:rsid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pārgājienu</w:t>
      </w:r>
      <w:r w:rsidR="003837EB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veic </w:t>
      </w:r>
      <w:r w:rsidR="0035446C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pašu</w:t>
      </w:r>
      <w:r w:rsidR="003837EB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brīvi izvēlētā regularitātē, laikā un</w:t>
      </w:r>
      <w:r w:rsidR="0035446C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A7D1B" w:rsidRPr="004A7D1B">
        <w:rPr>
          <w:rFonts w:ascii="Times New Roman" w:eastAsia="Times New Roman" w:hAnsi="Times New Roman" w:cs="Times New Roman"/>
          <w:sz w:val="24"/>
          <w:szCs w:val="24"/>
          <w:lang w:eastAsia="lv-LV"/>
        </w:rPr>
        <w:t>distanc</w:t>
      </w:r>
      <w:r w:rsidR="003837EB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ē</w:t>
      </w:r>
      <w:r w:rsidR="004B5250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EA1053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35446C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izaicinājuma</w:t>
      </w:r>
      <w:r w:rsidR="003837EB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/attālināto sacensību</w:t>
      </w:r>
      <w:r w:rsidR="004B5250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dienās s</w:t>
      </w:r>
      <w:r w:rsidR="0035446C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akrāj</w:t>
      </w:r>
      <w:r w:rsidR="004B5250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ot</w:t>
      </w:r>
      <w:r w:rsidR="0035446C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iespējas vairāk kilometru</w:t>
      </w:r>
      <w:r w:rsidR="00994EA3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35446C" w:rsidRPr="008C40E4" w:rsidRDefault="00C63217" w:rsidP="004A7D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994EA3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</w:t>
      </w:r>
      <w:r w:rsidR="004C14AF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Aplikācijā būs iespēja sekot līdzi pārējo dalībnieku rezultātiem, veicinot motivāciju un veselīgu savstarpēju konkurenci.</w:t>
      </w:r>
    </w:p>
    <w:p w:rsidR="004A7D1B" w:rsidRPr="004A7D1B" w:rsidRDefault="00C63217" w:rsidP="004A7D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</w:t>
      </w:r>
      <w:r w:rsidR="003F4139" w:rsidRPr="008C40E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</w:t>
      </w:r>
      <w:r w:rsidR="0035446C" w:rsidRPr="008C40E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Izaicinājuma dalībnieki</w:t>
      </w:r>
    </w:p>
    <w:p w:rsidR="00994EA3" w:rsidRPr="008C40E4" w:rsidRDefault="00414D72" w:rsidP="00994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Izaicinājumā var piedalīties </w:t>
      </w:r>
      <w:r w:rsidR="006E3074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Latvijas sporta skolu</w:t>
      </w:r>
      <w:r w:rsidR="00EA1053">
        <w:rPr>
          <w:rFonts w:ascii="Times New Roman" w:eastAsia="Times New Roman" w:hAnsi="Times New Roman" w:cs="Times New Roman"/>
          <w:sz w:val="24"/>
          <w:szCs w:val="24"/>
          <w:lang w:eastAsia="lv-LV"/>
        </w:rPr>
        <w:t>/klubu</w:t>
      </w:r>
      <w:r w:rsidR="006E3074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audzēkņi</w:t>
      </w:r>
      <w:r w:rsidR="00994EA3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A1053">
        <w:rPr>
          <w:rFonts w:ascii="Times New Roman" w:eastAsia="Times New Roman" w:hAnsi="Times New Roman" w:cs="Times New Roman"/>
          <w:sz w:val="24"/>
          <w:szCs w:val="24"/>
          <w:lang w:eastAsia="lv-LV"/>
        </w:rPr>
        <w:t>Dalībnieku skaits ir ierobežots – līdz 100.</w:t>
      </w:r>
    </w:p>
    <w:p w:rsidR="00994EA3" w:rsidRPr="004A7D1B" w:rsidRDefault="00994EA3" w:rsidP="00994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A7D1B" w:rsidRPr="004A7D1B" w:rsidRDefault="00C63217" w:rsidP="004A7D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</w:t>
      </w:r>
      <w:r w:rsidR="003F4139" w:rsidRPr="008C40E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 Dalībnieku ievērībai</w:t>
      </w:r>
    </w:p>
    <w:p w:rsidR="004A7D1B" w:rsidRPr="008C40E4" w:rsidRDefault="004A7D1B" w:rsidP="00C63217">
      <w:pPr>
        <w:pStyle w:val="Sarakstarindkop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Dalībnieki</w:t>
      </w:r>
      <w:r w:rsidR="003F4139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izaicinājumā/attālinātajās sacensībās </w:t>
      </w: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piedalās pēc sava</w:t>
      </w:r>
      <w:r w:rsidR="003F4139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s brīvas gribas, apzinoties</w:t>
      </w: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iespējamos</w:t>
      </w:r>
      <w:r w:rsidR="003F4139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ieguvumus un  riskus;</w:t>
      </w:r>
    </w:p>
    <w:p w:rsidR="004A7D1B" w:rsidRPr="008C40E4" w:rsidRDefault="004A7D1B" w:rsidP="00C63217">
      <w:pPr>
        <w:pStyle w:val="Sarakstarindkopa"/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Dalībnieki</w:t>
      </w:r>
      <w:r w:rsidR="003F4139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sasnieguši 18 gadu vecumu,</w:t>
      </w: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94EA3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piedaloties izaicinājumā/ attālinātajās sacensībās, </w:t>
      </w: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pilnībā uzņemas atbildī</w:t>
      </w:r>
      <w:r w:rsidR="009B706F">
        <w:rPr>
          <w:rFonts w:ascii="Times New Roman" w:eastAsia="Times New Roman" w:hAnsi="Times New Roman" w:cs="Times New Roman"/>
          <w:sz w:val="24"/>
          <w:szCs w:val="24"/>
          <w:lang w:eastAsia="lv-LV"/>
        </w:rPr>
        <w:t>bu par savu</w:t>
      </w:r>
      <w:r w:rsidR="003F4139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veselības stāvokli</w:t>
      </w:r>
      <w:r w:rsidR="00994EA3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4A7D1B" w:rsidRPr="008C40E4" w:rsidRDefault="00E47C87" w:rsidP="00C63217">
      <w:pPr>
        <w:pStyle w:val="Sarakstarindkopa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Par dalībnieku</w:t>
      </w:r>
      <w:r w:rsidR="003F4139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nav sasnieguši 18 gadu vecumu, veselības stāvokli, piedaloties izaicinājumā/ attālinātajās sacensībās, atbildību uzņemas vecāki/ likumiskie pārstāvji</w:t>
      </w: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4A7D1B" w:rsidRPr="008C40E4" w:rsidRDefault="00994EA3" w:rsidP="00C63217">
      <w:pPr>
        <w:pStyle w:val="Sarakstarindkop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="004A7D1B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rganizatoriem ir tiesības </w:t>
      </w:r>
      <w:r w:rsidR="003F4139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uzņemt foto vai video materiālus</w:t>
      </w: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izaicinājuma/attālināto sacensību laikā</w:t>
      </w:r>
      <w:r w:rsidR="003F4139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kā arī </w:t>
      </w: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izmantot/ publicēt </w:t>
      </w:r>
      <w:r w:rsidR="004A7D1B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fotogrāfija</w:t>
      </w:r>
      <w:r w:rsidR="009B706F">
        <w:rPr>
          <w:rFonts w:ascii="Times New Roman" w:eastAsia="Times New Roman" w:hAnsi="Times New Roman" w:cs="Times New Roman"/>
          <w:sz w:val="24"/>
          <w:szCs w:val="24"/>
          <w:lang w:eastAsia="lv-LV"/>
        </w:rPr>
        <w:t>s un video materiālus, ar ko</w:t>
      </w:r>
      <w:r w:rsidR="004A7D1B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F4139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publiski dalījušies dalībnieki</w:t>
      </w:r>
      <w:r w:rsidR="00E47C87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4A7D1B" w:rsidRPr="008C40E4" w:rsidRDefault="004A7D1B" w:rsidP="00C63217">
      <w:pPr>
        <w:pStyle w:val="Sarakstarindkop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Ja organizatoriem rodas aizd</w:t>
      </w:r>
      <w:r w:rsidR="003F4139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omas par dalībnieka reģistrētajiem</w:t>
      </w: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datiem, var tikt pieprasīti papildus </w:t>
      </w:r>
      <w:r w:rsidR="003F4139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informācija vai pierādījumi;</w:t>
      </w:r>
    </w:p>
    <w:p w:rsidR="004A7D1B" w:rsidRPr="008C40E4" w:rsidRDefault="004A7D1B" w:rsidP="00C63217">
      <w:pPr>
        <w:pStyle w:val="Sarakstarindkop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Jebkādas nesportiskas vai krāpnieciskas darbības, rupju noteikumu pārkāpšanas, rupjas izturēšanās gadījumā dal</w:t>
      </w:r>
      <w:r w:rsidR="003F4139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ībnieks var tikt diskvalificēts.</w:t>
      </w:r>
    </w:p>
    <w:p w:rsidR="00C63217" w:rsidRPr="008C40E4" w:rsidRDefault="00C63217" w:rsidP="00C632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63217" w:rsidRPr="008C40E4" w:rsidRDefault="00C63217" w:rsidP="00C632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F4139" w:rsidRPr="008C40E4" w:rsidRDefault="003F4139" w:rsidP="00C63217">
      <w:pPr>
        <w:pStyle w:val="Sarakstarindkop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Balvas</w:t>
      </w:r>
    </w:p>
    <w:p w:rsidR="00C63217" w:rsidRPr="008C40E4" w:rsidRDefault="00C63217" w:rsidP="00C63217">
      <w:pPr>
        <w:pStyle w:val="Sarakstarindkopa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F4139" w:rsidRPr="00693DA0" w:rsidRDefault="003F4139" w:rsidP="00C63217">
      <w:pPr>
        <w:pStyle w:val="Sarakstarindkopa"/>
        <w:numPr>
          <w:ilvl w:val="1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93D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Dalībnieks, kas izaicinājuma/attālināto sacensību ietvaros būs veicis visvairāk kilometru, balvā saņems </w:t>
      </w:r>
      <w:proofErr w:type="spellStart"/>
      <w:r w:rsidRPr="00693DA0">
        <w:rPr>
          <w:rFonts w:ascii="Times New Roman" w:eastAsia="Times New Roman" w:hAnsi="Times New Roman" w:cs="Times New Roman"/>
          <w:sz w:val="24"/>
          <w:szCs w:val="24"/>
          <w:lang w:eastAsia="lv-LV"/>
        </w:rPr>
        <w:t>viedpulksteni</w:t>
      </w:r>
      <w:proofErr w:type="spellEnd"/>
      <w:r w:rsidRPr="00693D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693DA0">
        <w:rPr>
          <w:rFonts w:ascii="Times New Roman" w:eastAsia="Times New Roman" w:hAnsi="Times New Roman" w:cs="Times New Roman"/>
          <w:sz w:val="24"/>
          <w:szCs w:val="24"/>
          <w:lang w:eastAsia="lv-LV"/>
        </w:rPr>
        <w:t>Garmin</w:t>
      </w:r>
      <w:proofErr w:type="spellEnd"/>
      <w:r w:rsidRPr="00693D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693DA0">
        <w:rPr>
          <w:rFonts w:ascii="Times New Roman" w:eastAsia="Times New Roman" w:hAnsi="Times New Roman" w:cs="Times New Roman"/>
          <w:sz w:val="24"/>
          <w:szCs w:val="24"/>
          <w:lang w:eastAsia="lv-LV"/>
        </w:rPr>
        <w:t>Instinct</w:t>
      </w:r>
      <w:proofErr w:type="spellEnd"/>
      <w:r w:rsidRPr="00693D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 </w:t>
      </w:r>
      <w:proofErr w:type="spellStart"/>
      <w:r w:rsidRPr="00693DA0">
        <w:rPr>
          <w:rFonts w:ascii="Times New Roman" w:eastAsia="Times New Roman" w:hAnsi="Times New Roman" w:cs="Times New Roman"/>
          <w:sz w:val="24"/>
          <w:szCs w:val="24"/>
          <w:lang w:eastAsia="lv-LV"/>
        </w:rPr>
        <w:t>Solar</w:t>
      </w:r>
      <w:proofErr w:type="spellEnd"/>
    </w:p>
    <w:p w:rsidR="003F4139" w:rsidRPr="00693DA0" w:rsidRDefault="00693DA0" w:rsidP="00C63217">
      <w:pPr>
        <w:pStyle w:val="Sarakstarindkopa"/>
        <w:numPr>
          <w:ilvl w:val="1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 visiem dalībniekiem</w:t>
      </w:r>
      <w:r w:rsidR="003F4139" w:rsidRPr="00693D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kas būs veikuši vismaz </w:t>
      </w:r>
      <w:r w:rsidR="00C37374" w:rsidRPr="00693DA0">
        <w:rPr>
          <w:rFonts w:ascii="Times New Roman" w:eastAsia="Times New Roman" w:hAnsi="Times New Roman" w:cs="Times New Roman"/>
          <w:sz w:val="24"/>
          <w:szCs w:val="24"/>
          <w:lang w:eastAsia="lv-LV"/>
        </w:rPr>
        <w:t>15</w:t>
      </w:r>
      <w:r w:rsidR="003F4139" w:rsidRPr="00693D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km, tiks izlozēti 2, kas saņems </w:t>
      </w:r>
      <w:proofErr w:type="spellStart"/>
      <w:r w:rsidR="003F4139" w:rsidRPr="00693DA0">
        <w:rPr>
          <w:rFonts w:ascii="Times New Roman" w:eastAsia="Times New Roman" w:hAnsi="Times New Roman" w:cs="Times New Roman"/>
          <w:sz w:val="24"/>
          <w:szCs w:val="24"/>
          <w:lang w:eastAsia="lv-LV"/>
        </w:rPr>
        <w:t>viedpulksteni</w:t>
      </w:r>
      <w:proofErr w:type="spellEnd"/>
      <w:r w:rsidR="003F4139" w:rsidRPr="00693D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3F4139" w:rsidRPr="00693DA0">
        <w:rPr>
          <w:rFonts w:ascii="Times New Roman" w:eastAsia="Times New Roman" w:hAnsi="Times New Roman" w:cs="Times New Roman"/>
          <w:sz w:val="24"/>
          <w:szCs w:val="24"/>
          <w:lang w:eastAsia="lv-LV"/>
        </w:rPr>
        <w:t>Garmin</w:t>
      </w:r>
      <w:proofErr w:type="spellEnd"/>
      <w:r w:rsidR="003F4139" w:rsidRPr="00693D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3F4139" w:rsidRPr="00693DA0">
        <w:rPr>
          <w:rFonts w:ascii="Times New Roman" w:eastAsia="Times New Roman" w:hAnsi="Times New Roman" w:cs="Times New Roman"/>
          <w:sz w:val="24"/>
          <w:szCs w:val="24"/>
          <w:lang w:eastAsia="lv-LV"/>
        </w:rPr>
        <w:t>Instinct</w:t>
      </w:r>
      <w:proofErr w:type="spellEnd"/>
      <w:r w:rsidR="003F4139" w:rsidRPr="00693D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 </w:t>
      </w:r>
      <w:proofErr w:type="spellStart"/>
      <w:r w:rsidR="003F4139" w:rsidRPr="00693DA0">
        <w:rPr>
          <w:rFonts w:ascii="Times New Roman" w:eastAsia="Times New Roman" w:hAnsi="Times New Roman" w:cs="Times New Roman"/>
          <w:sz w:val="24"/>
          <w:szCs w:val="24"/>
          <w:lang w:eastAsia="lv-LV"/>
        </w:rPr>
        <w:t>Solar</w:t>
      </w:r>
      <w:proofErr w:type="spellEnd"/>
    </w:p>
    <w:p w:rsidR="003F4139" w:rsidRPr="008C40E4" w:rsidRDefault="003F4139" w:rsidP="00C63217">
      <w:pPr>
        <w:pStyle w:val="Sarakstarindkopa"/>
        <w:numPr>
          <w:ilvl w:val="1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Balvu saņemšana/izsūtīšana: </w:t>
      </w:r>
      <w:r w:rsidR="0090084A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līdz 2023.gada </w:t>
      </w: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31.</w:t>
      </w:r>
      <w:r w:rsidR="0090084A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maijam</w:t>
      </w:r>
    </w:p>
    <w:p w:rsidR="00597E32" w:rsidRPr="008C40E4" w:rsidRDefault="00976ECA" w:rsidP="00C63217">
      <w:pPr>
        <w:pStyle w:val="Sarakstarindkopa"/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Balvu</w:t>
      </w:r>
      <w:r w:rsidR="00597E32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nodrošinājums: 2 </w:t>
      </w:r>
      <w:proofErr w:type="spellStart"/>
      <w:r w:rsidR="00597E32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viedpulksteņus</w:t>
      </w:r>
      <w:proofErr w:type="spellEnd"/>
      <w:r w:rsidR="00597E32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597E32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Garmin</w:t>
      </w:r>
      <w:proofErr w:type="spellEnd"/>
      <w:r w:rsidR="00597E32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597E32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Instinct</w:t>
      </w:r>
      <w:proofErr w:type="spellEnd"/>
      <w:r w:rsidR="00597E32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 </w:t>
      </w:r>
      <w:proofErr w:type="spellStart"/>
      <w:r w:rsidR="00597E32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Solar</w:t>
      </w:r>
      <w:proofErr w:type="spellEnd"/>
      <w:r w:rsidR="00597E32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finansē</w:t>
      </w:r>
      <w:r w:rsidR="00597E32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LSIIDP, 1</w:t>
      </w:r>
      <w:r w:rsidR="00597E32" w:rsidRPr="008C4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E32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viedpulksteni</w:t>
      </w:r>
      <w:r w:rsidR="009B706F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proofErr w:type="spellEnd"/>
      <w:r w:rsidR="00597E32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597E32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Garmin</w:t>
      </w:r>
      <w:proofErr w:type="spellEnd"/>
      <w:r w:rsidR="00597E32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597E32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Instinct</w:t>
      </w:r>
      <w:proofErr w:type="spellEnd"/>
      <w:r w:rsidR="00597E32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 </w:t>
      </w:r>
      <w:proofErr w:type="spellStart"/>
      <w:r w:rsidR="00597E32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Solar</w:t>
      </w:r>
      <w:proofErr w:type="spellEnd"/>
      <w:r w:rsidR="00597E32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tiek finansēts no </w:t>
      </w:r>
      <w:proofErr w:type="spellStart"/>
      <w:r w:rsidR="00597E32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Erasmus</w:t>
      </w:r>
      <w:proofErr w:type="spellEnd"/>
      <w:r w:rsidR="00597E32"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+ projekt</w:t>
      </w:r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“Sports </w:t>
      </w:r>
      <w:proofErr w:type="spellStart"/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with</w:t>
      </w:r>
      <w:proofErr w:type="spellEnd"/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Meaning</w:t>
      </w:r>
      <w:proofErr w:type="spellEnd"/>
      <w:r w:rsidRPr="008C40E4">
        <w:rPr>
          <w:rFonts w:ascii="Times New Roman" w:eastAsia="Times New Roman" w:hAnsi="Times New Roman" w:cs="Times New Roman"/>
          <w:sz w:val="24"/>
          <w:szCs w:val="24"/>
          <w:lang w:eastAsia="lv-LV"/>
        </w:rPr>
        <w:t>” (SWIM) jeb “Jēgpilns sports” līdzekļiem.</w:t>
      </w:r>
    </w:p>
    <w:p w:rsidR="00994EA3" w:rsidRPr="008C40E4" w:rsidRDefault="00994EA3" w:rsidP="00994EA3">
      <w:pPr>
        <w:pStyle w:val="Sarakstarindkopa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63217" w:rsidRPr="008C40E4" w:rsidRDefault="00994EA3" w:rsidP="00C63217">
      <w:pPr>
        <w:pStyle w:val="Sarakstarindkop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Organizators</w:t>
      </w:r>
    </w:p>
    <w:p w:rsidR="00C63217" w:rsidRPr="008C40E4" w:rsidRDefault="00C63217" w:rsidP="00C63217">
      <w:pPr>
        <w:pStyle w:val="Sarakstarindkopa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3F4139" w:rsidRPr="008C40E4" w:rsidRDefault="00994EA3" w:rsidP="00C63217">
      <w:pPr>
        <w:pStyle w:val="Sarakstarindkopa"/>
        <w:numPr>
          <w:ilvl w:val="1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Izaicinājumu/ attālinātās sacensības rīko Latv</w:t>
      </w:r>
      <w:r w:rsidR="009B706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ijas Sporta izglītības iestāžu D</w:t>
      </w:r>
      <w:r w:rsidRPr="008C40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irektoru padome </w:t>
      </w:r>
      <w:proofErr w:type="spellStart"/>
      <w:r w:rsidRPr="008C40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Erasmus</w:t>
      </w:r>
      <w:proofErr w:type="spellEnd"/>
      <w:r w:rsidRPr="008C40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+ projektā “Sports </w:t>
      </w:r>
      <w:proofErr w:type="spellStart"/>
      <w:r w:rsidRPr="008C40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with</w:t>
      </w:r>
      <w:proofErr w:type="spellEnd"/>
      <w:r w:rsidRPr="008C40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proofErr w:type="spellStart"/>
      <w:r w:rsidRPr="008C40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Meaning</w:t>
      </w:r>
      <w:proofErr w:type="spellEnd"/>
      <w:r w:rsidRPr="008C40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” (SWIM) jeb “Jēgpilns sports”</w:t>
      </w:r>
      <w:r w:rsidR="00C63217" w:rsidRPr="008C40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</w:p>
    <w:p w:rsidR="004A7D1B" w:rsidRPr="008C40E4" w:rsidRDefault="00FB7928" w:rsidP="00C63217">
      <w:pPr>
        <w:pStyle w:val="Sarakstarindkopa"/>
        <w:numPr>
          <w:ilvl w:val="1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C40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Jautājumu</w:t>
      </w:r>
      <w:r w:rsidR="00994EA3" w:rsidRPr="008C40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un neskaidrību gadījumā zvanīt pa tālr.</w:t>
      </w:r>
      <w:r w:rsidR="00455E44" w:rsidRPr="008C40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26587799 (</w:t>
      </w:r>
      <w:proofErr w:type="spellStart"/>
      <w:r w:rsidR="00455E44" w:rsidRPr="008C40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Sandija</w:t>
      </w:r>
      <w:proofErr w:type="spellEnd"/>
      <w:r w:rsidR="009B706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Zaļupe</w:t>
      </w:r>
      <w:r w:rsidR="00455E44" w:rsidRPr="008C40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)</w:t>
      </w:r>
      <w:r w:rsidR="00C63217" w:rsidRPr="008C40E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</w:p>
    <w:p w:rsidR="00192A32" w:rsidRPr="00C63217" w:rsidRDefault="00192A32">
      <w:pPr>
        <w:rPr>
          <w:rFonts w:ascii="Times New Roman" w:hAnsi="Times New Roman" w:cs="Times New Roman"/>
          <w:sz w:val="24"/>
          <w:szCs w:val="24"/>
        </w:rPr>
      </w:pPr>
    </w:p>
    <w:sectPr w:rsidR="00192A32" w:rsidRPr="00C63217" w:rsidSect="00567544">
      <w:headerReference w:type="default" r:id="rId9"/>
      <w:footerReference w:type="even" r:id="rId10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7E4" w:rsidRDefault="003C27E4" w:rsidP="00597E32">
      <w:pPr>
        <w:spacing w:after="0" w:line="240" w:lineRule="auto"/>
      </w:pPr>
      <w:r>
        <w:separator/>
      </w:r>
    </w:p>
  </w:endnote>
  <w:endnote w:type="continuationSeparator" w:id="0">
    <w:p w:rsidR="003C27E4" w:rsidRDefault="003C27E4" w:rsidP="0059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478022"/>
      <w:docPartObj>
        <w:docPartGallery w:val="Page Numbers (Bottom of Page)"/>
        <w:docPartUnique/>
      </w:docPartObj>
    </w:sdtPr>
    <w:sdtEndPr/>
    <w:sdtContent>
      <w:p w:rsidR="00567544" w:rsidRDefault="0056754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756">
          <w:rPr>
            <w:noProof/>
          </w:rPr>
          <w:t>2</w:t>
        </w:r>
        <w:r>
          <w:fldChar w:fldCharType="end"/>
        </w:r>
      </w:p>
    </w:sdtContent>
  </w:sdt>
  <w:p w:rsidR="00567544" w:rsidRDefault="0056754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7E4" w:rsidRDefault="003C27E4" w:rsidP="00597E32">
      <w:pPr>
        <w:spacing w:after="0" w:line="240" w:lineRule="auto"/>
      </w:pPr>
      <w:r>
        <w:separator/>
      </w:r>
    </w:p>
  </w:footnote>
  <w:footnote w:type="continuationSeparator" w:id="0">
    <w:p w:rsidR="003C27E4" w:rsidRDefault="003C27E4" w:rsidP="00597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32" w:rsidRDefault="00597E32" w:rsidP="00597E32">
    <w:pPr>
      <w:pStyle w:val="Galvene"/>
      <w:jc w:val="right"/>
    </w:pPr>
    <w:r>
      <w:rPr>
        <w:noProof/>
        <w:lang w:eastAsia="lv-LV"/>
      </w:rPr>
      <w:drawing>
        <wp:anchor distT="0" distB="0" distL="114300" distR="114300" simplePos="0" relativeHeight="251659264" behindDoc="1" locked="0" layoutInCell="1" allowOverlap="1" wp14:anchorId="2FF06BF0" wp14:editId="3569AD68">
          <wp:simplePos x="0" y="0"/>
          <wp:positionH relativeFrom="margin">
            <wp:posOffset>2524626</wp:posOffset>
          </wp:positionH>
          <wp:positionV relativeFrom="paragraph">
            <wp:posOffset>-200559</wp:posOffset>
          </wp:positionV>
          <wp:extent cx="1211179" cy="607162"/>
          <wp:effectExtent l="0" t="0" r="8255" b="2540"/>
          <wp:wrapTight wrapText="bothSides">
            <wp:wrapPolygon edited="0">
              <wp:start x="0" y="0"/>
              <wp:lineTo x="0" y="21013"/>
              <wp:lineTo x="21407" y="21013"/>
              <wp:lineTo x="21407" y="0"/>
              <wp:lineTo x="0" y="0"/>
            </wp:wrapPolygon>
          </wp:wrapTight>
          <wp:docPr id="2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IM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179" cy="607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v-LV"/>
      </w:rPr>
      <w:drawing>
        <wp:anchor distT="0" distB="0" distL="114300" distR="114300" simplePos="0" relativeHeight="251660288" behindDoc="1" locked="0" layoutInCell="1" allowOverlap="1" wp14:anchorId="6112D533" wp14:editId="2A89F912">
          <wp:simplePos x="0" y="0"/>
          <wp:positionH relativeFrom="column">
            <wp:posOffset>4279231</wp:posOffset>
          </wp:positionH>
          <wp:positionV relativeFrom="paragraph">
            <wp:posOffset>-227129</wp:posOffset>
          </wp:positionV>
          <wp:extent cx="1948180" cy="682625"/>
          <wp:effectExtent l="0" t="0" r="0" b="3175"/>
          <wp:wrapTight wrapText="bothSides">
            <wp:wrapPolygon edited="0">
              <wp:start x="0" y="0"/>
              <wp:lineTo x="0" y="21098"/>
              <wp:lineTo x="21332" y="21098"/>
              <wp:lineTo x="21332" y="0"/>
              <wp:lineTo x="0" y="0"/>
            </wp:wrapPolygon>
          </wp:wrapTight>
          <wp:docPr id="3" name="Attēl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SIIDP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180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 wp14:anchorId="4877F9D9" wp14:editId="3DB8E295">
          <wp:simplePos x="0" y="0"/>
          <wp:positionH relativeFrom="margin">
            <wp:posOffset>76902</wp:posOffset>
          </wp:positionH>
          <wp:positionV relativeFrom="paragraph">
            <wp:posOffset>-24999</wp:posOffset>
          </wp:positionV>
          <wp:extent cx="2131695" cy="447040"/>
          <wp:effectExtent l="0" t="0" r="1905" b="0"/>
          <wp:wrapTight wrapText="bothSides">
            <wp:wrapPolygon edited="0">
              <wp:start x="0" y="0"/>
              <wp:lineTo x="0" y="20250"/>
              <wp:lineTo x="21426" y="20250"/>
              <wp:lineTo x="21426" y="0"/>
              <wp:lineTo x="0" y="0"/>
            </wp:wrapPolygon>
          </wp:wrapTight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V Līdzfinansē Eiropas Savienība_POS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1695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7E32" w:rsidRDefault="00597E3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42FEF"/>
    <w:multiLevelType w:val="multilevel"/>
    <w:tmpl w:val="2BFC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2745D"/>
    <w:multiLevelType w:val="multilevel"/>
    <w:tmpl w:val="E6CA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D50ABC"/>
    <w:multiLevelType w:val="multilevel"/>
    <w:tmpl w:val="E3ACC6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A492634"/>
    <w:multiLevelType w:val="multilevel"/>
    <w:tmpl w:val="759659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1B"/>
    <w:rsid w:val="00032978"/>
    <w:rsid w:val="000E1EB9"/>
    <w:rsid w:val="00152756"/>
    <w:rsid w:val="001571E4"/>
    <w:rsid w:val="00192A32"/>
    <w:rsid w:val="001C50D4"/>
    <w:rsid w:val="002F1B2F"/>
    <w:rsid w:val="0035446C"/>
    <w:rsid w:val="003837EB"/>
    <w:rsid w:val="003A364D"/>
    <w:rsid w:val="003C27E4"/>
    <w:rsid w:val="003F4139"/>
    <w:rsid w:val="00414D72"/>
    <w:rsid w:val="00455E44"/>
    <w:rsid w:val="004A7D1B"/>
    <w:rsid w:val="004B5250"/>
    <w:rsid w:val="004C14AF"/>
    <w:rsid w:val="004E0CDC"/>
    <w:rsid w:val="00567544"/>
    <w:rsid w:val="00597E32"/>
    <w:rsid w:val="006658A1"/>
    <w:rsid w:val="00693DA0"/>
    <w:rsid w:val="006E3074"/>
    <w:rsid w:val="00781311"/>
    <w:rsid w:val="008C2041"/>
    <w:rsid w:val="008C40E4"/>
    <w:rsid w:val="0090084A"/>
    <w:rsid w:val="00953D9E"/>
    <w:rsid w:val="00976ECA"/>
    <w:rsid w:val="00994EA3"/>
    <w:rsid w:val="009B706F"/>
    <w:rsid w:val="009D7268"/>
    <w:rsid w:val="00AB6800"/>
    <w:rsid w:val="00B2763E"/>
    <w:rsid w:val="00BE3050"/>
    <w:rsid w:val="00C36B76"/>
    <w:rsid w:val="00C37374"/>
    <w:rsid w:val="00C63217"/>
    <w:rsid w:val="00D36E55"/>
    <w:rsid w:val="00DA2D1B"/>
    <w:rsid w:val="00DA30F0"/>
    <w:rsid w:val="00DA615D"/>
    <w:rsid w:val="00E47C87"/>
    <w:rsid w:val="00E877A2"/>
    <w:rsid w:val="00EA1053"/>
    <w:rsid w:val="00EB548B"/>
    <w:rsid w:val="00EE521C"/>
    <w:rsid w:val="00F32ECF"/>
    <w:rsid w:val="00F70FFB"/>
    <w:rsid w:val="00FB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48923"/>
  <w15:chartTrackingRefBased/>
  <w15:docId w15:val="{862BC7CB-659B-42E0-ABCC-76D4DBCA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A30F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97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97E32"/>
  </w:style>
  <w:style w:type="paragraph" w:styleId="Kjene">
    <w:name w:val="footer"/>
    <w:basedOn w:val="Parasts"/>
    <w:link w:val="KjeneRakstz"/>
    <w:uiPriority w:val="99"/>
    <w:unhideWhenUsed/>
    <w:rsid w:val="00597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97E32"/>
  </w:style>
  <w:style w:type="character" w:styleId="Hipersaite">
    <w:name w:val="Hyperlink"/>
    <w:basedOn w:val="Noklusjumarindkopasfonts"/>
    <w:uiPriority w:val="99"/>
    <w:unhideWhenUsed/>
    <w:rsid w:val="00781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yDos_rDLeKgga_sbQqhd_367RE_VOX565voCLzJlbqsoY8g/viewform?vc=0&amp;c=0&amp;w=1&amp;fl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FC200-51C6-4D32-A22B-8BD3283C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2194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Tauriņš</dc:creator>
  <cp:keywords/>
  <dc:description/>
  <cp:lastModifiedBy>Jānis Tauriņš</cp:lastModifiedBy>
  <cp:revision>7</cp:revision>
  <dcterms:created xsi:type="dcterms:W3CDTF">2023-04-14T11:26:00Z</dcterms:created>
  <dcterms:modified xsi:type="dcterms:W3CDTF">2023-04-19T13:49:00Z</dcterms:modified>
</cp:coreProperties>
</file>