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531" w:rsidRDefault="00E80531" w:rsidP="00F72D4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52AD4" w:rsidRPr="005F667A" w:rsidRDefault="00F72D4F" w:rsidP="00F72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F667A">
        <w:rPr>
          <w:rFonts w:ascii="Times New Roman" w:hAnsi="Times New Roman" w:cs="Times New Roman"/>
          <w:b/>
          <w:sz w:val="24"/>
        </w:rPr>
        <w:t>Latvijas Sporta izglītības iestāžu “Direktoru padome”</w:t>
      </w:r>
    </w:p>
    <w:p w:rsidR="00F72D4F" w:rsidRPr="005F667A" w:rsidRDefault="00F72D4F" w:rsidP="00F72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F667A">
        <w:rPr>
          <w:rFonts w:ascii="Times New Roman" w:hAnsi="Times New Roman" w:cs="Times New Roman"/>
          <w:b/>
          <w:sz w:val="24"/>
        </w:rPr>
        <w:t xml:space="preserve">un </w:t>
      </w:r>
    </w:p>
    <w:p w:rsidR="00F72D4F" w:rsidRPr="005F667A" w:rsidRDefault="00F72D4F" w:rsidP="00F72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F667A">
        <w:rPr>
          <w:rFonts w:ascii="Times New Roman" w:hAnsi="Times New Roman" w:cs="Times New Roman"/>
          <w:b/>
          <w:sz w:val="24"/>
        </w:rPr>
        <w:t>Izglītības un zinātnes ministrijas Sporta departamenta</w:t>
      </w:r>
    </w:p>
    <w:p w:rsidR="00F72D4F" w:rsidRPr="005F667A" w:rsidRDefault="00F72D4F" w:rsidP="00F72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F667A">
        <w:rPr>
          <w:rFonts w:ascii="Times New Roman" w:hAnsi="Times New Roman" w:cs="Times New Roman"/>
          <w:b/>
          <w:sz w:val="24"/>
        </w:rPr>
        <w:t>sanāksme</w:t>
      </w:r>
    </w:p>
    <w:p w:rsidR="00F72D4F" w:rsidRDefault="00F72D4F" w:rsidP="00F72D4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72D4F" w:rsidRDefault="00F72D4F" w:rsidP="00F72D4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DARBA KĀRTĪBA</w:t>
      </w:r>
      <w:r w:rsidR="005F667A">
        <w:rPr>
          <w:rFonts w:ascii="Times New Roman" w:hAnsi="Times New Roman" w:cs="Times New Roman"/>
          <w:sz w:val="24"/>
        </w:rPr>
        <w:t xml:space="preserve"> Nr. 3</w:t>
      </w:r>
      <w:bookmarkStart w:id="0" w:name="_GoBack"/>
      <w:bookmarkEnd w:id="0"/>
    </w:p>
    <w:p w:rsidR="00F72D4F" w:rsidRDefault="00F72D4F" w:rsidP="00F72D4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80531" w:rsidRDefault="00E80531" w:rsidP="00F72D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72D4F" w:rsidRDefault="00F72D4F" w:rsidP="00F72D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17.03.2023. plkst. 11:30</w:t>
      </w:r>
    </w:p>
    <w:p w:rsidR="00FD2540" w:rsidRDefault="00F72D4F" w:rsidP="00F72D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IZM Konferenču zālē </w:t>
      </w:r>
    </w:p>
    <w:p w:rsidR="00F72D4F" w:rsidRDefault="00F72D4F" w:rsidP="00F72D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Vaļņu ielā 2, Rīga</w:t>
      </w:r>
    </w:p>
    <w:p w:rsidR="00F72D4F" w:rsidRDefault="00F72D4F" w:rsidP="00F72D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72D4F" w:rsidRDefault="00F72D4F" w:rsidP="00FD25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6C8F" w:rsidRDefault="00FD2540" w:rsidP="00FD254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IZM (Sporta departamenta) aktualitātes sporta jomā.</w:t>
      </w:r>
      <w:r>
        <w:rPr>
          <w:rFonts w:ascii="Times New Roman" w:hAnsi="Times New Roman" w:cs="Times New Roman"/>
          <w:sz w:val="24"/>
        </w:rPr>
        <w:tab/>
      </w:r>
    </w:p>
    <w:p w:rsidR="00FD2540" w:rsidRDefault="00FD2540" w:rsidP="009A6C8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D2540" w:rsidRDefault="00FD2540" w:rsidP="00FD254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MK noteikumu aktualizācija/virzība:</w:t>
      </w:r>
      <w:r w:rsidR="009A6C8F">
        <w:rPr>
          <w:rFonts w:ascii="Times New Roman" w:hAnsi="Times New Roman" w:cs="Times New Roman"/>
          <w:sz w:val="24"/>
        </w:rPr>
        <w:tab/>
      </w:r>
      <w:r w:rsidR="009A6C8F">
        <w:rPr>
          <w:rFonts w:ascii="Times New Roman" w:hAnsi="Times New Roman" w:cs="Times New Roman"/>
          <w:sz w:val="24"/>
        </w:rPr>
        <w:tab/>
      </w:r>
      <w:r w:rsidR="009A6C8F">
        <w:rPr>
          <w:rFonts w:ascii="Times New Roman" w:hAnsi="Times New Roman" w:cs="Times New Roman"/>
          <w:sz w:val="24"/>
        </w:rPr>
        <w:tab/>
      </w:r>
      <w:r w:rsidR="009A6C8F">
        <w:rPr>
          <w:rFonts w:ascii="Times New Roman" w:hAnsi="Times New Roman" w:cs="Times New Roman"/>
          <w:sz w:val="24"/>
        </w:rPr>
        <w:tab/>
      </w:r>
      <w:r w:rsidR="009A6C8F">
        <w:rPr>
          <w:rFonts w:ascii="Times New Roman" w:hAnsi="Times New Roman" w:cs="Times New Roman"/>
          <w:sz w:val="24"/>
        </w:rPr>
        <w:tab/>
      </w:r>
    </w:p>
    <w:p w:rsidR="00FD2540" w:rsidRDefault="00FD2540" w:rsidP="00FD2540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MK </w:t>
      </w:r>
      <w:proofErr w:type="spellStart"/>
      <w:r>
        <w:rPr>
          <w:rFonts w:ascii="Times New Roman" w:hAnsi="Times New Roman" w:cs="Times New Roman"/>
          <w:sz w:val="24"/>
        </w:rPr>
        <w:t>Nr</w:t>
      </w:r>
      <w:proofErr w:type="spellEnd"/>
      <w:r>
        <w:rPr>
          <w:rFonts w:ascii="Times New Roman" w:hAnsi="Times New Roman" w:cs="Times New Roman"/>
          <w:sz w:val="24"/>
        </w:rPr>
        <w:t xml:space="preserve"> 1338 “</w:t>
      </w:r>
      <w:r w:rsidRPr="00FD2540">
        <w:rPr>
          <w:rFonts w:ascii="Times New Roman" w:hAnsi="Times New Roman" w:cs="Times New Roman"/>
          <w:sz w:val="24"/>
        </w:rPr>
        <w:t>Kārtība, kādā nodrošināma izglītojamo drošība izglītības iestādēs un to organizētajos pasākumos</w:t>
      </w:r>
      <w:r>
        <w:rPr>
          <w:rFonts w:ascii="Times New Roman" w:hAnsi="Times New Roman" w:cs="Times New Roman"/>
          <w:sz w:val="24"/>
        </w:rPr>
        <w:t>” Zaudējis spēku 14.11.2022.</w:t>
      </w:r>
    </w:p>
    <w:p w:rsidR="00FD2540" w:rsidRDefault="00FD2540" w:rsidP="00FD2540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MK Nr. 981 “</w:t>
      </w:r>
      <w:r w:rsidRPr="00FD2540">
        <w:rPr>
          <w:rFonts w:ascii="Times New Roman" w:hAnsi="Times New Roman" w:cs="Times New Roman"/>
          <w:sz w:val="24"/>
        </w:rPr>
        <w:t>Bērnu nometņu organizēšanas un darbības kārtība</w:t>
      </w:r>
      <w:r>
        <w:rPr>
          <w:rFonts w:ascii="Times New Roman" w:hAnsi="Times New Roman" w:cs="Times New Roman"/>
          <w:sz w:val="24"/>
        </w:rPr>
        <w:t>”</w:t>
      </w:r>
    </w:p>
    <w:p w:rsidR="009A6C8F" w:rsidRDefault="009A6C8F" w:rsidP="009A6C8F">
      <w:pPr>
        <w:pStyle w:val="Sarakstarindkopa"/>
        <w:spacing w:after="0" w:line="240" w:lineRule="auto"/>
        <w:ind w:left="792"/>
        <w:jc w:val="both"/>
        <w:rPr>
          <w:rFonts w:ascii="Times New Roman" w:hAnsi="Times New Roman" w:cs="Times New Roman"/>
          <w:sz w:val="24"/>
        </w:rPr>
      </w:pPr>
    </w:p>
    <w:p w:rsidR="00FD2540" w:rsidRDefault="00FD2540" w:rsidP="00FD254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Profesionālās ievirzes sporta izglītības pedagogu darba samaksa, slodžu sabalansētība no 01.09.2023. un turpmāk.</w:t>
      </w:r>
    </w:p>
    <w:p w:rsidR="009A6C8F" w:rsidRDefault="00FD2540" w:rsidP="009A6C8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>Lūgums:</w:t>
      </w:r>
      <w:r>
        <w:rPr>
          <w:rFonts w:ascii="Times New Roman" w:hAnsi="Times New Roman" w:cs="Times New Roman"/>
          <w:i/>
          <w:sz w:val="24"/>
        </w:rPr>
        <w:t xml:space="preserve"> sagatavot informāciju par </w:t>
      </w:r>
      <w:r w:rsidR="009A6C8F">
        <w:rPr>
          <w:rFonts w:ascii="Times New Roman" w:hAnsi="Times New Roman" w:cs="Times New Roman"/>
          <w:i/>
          <w:sz w:val="24"/>
        </w:rPr>
        <w:t>profesionālās ievirzes izglītības iestāžu slodžu pieprasījumu uz 01.01.2023. un IZM apmaksātās slodzes.</w:t>
      </w:r>
    </w:p>
    <w:p w:rsidR="009A6C8F" w:rsidRDefault="009A6C8F" w:rsidP="009A6C8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9A6C8F" w:rsidRDefault="009A6C8F" w:rsidP="009A6C8F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Profesionālās ievirzes sporta izglītības standarta izstrādes gaita.</w:t>
      </w:r>
      <w:r>
        <w:rPr>
          <w:rFonts w:ascii="Times New Roman" w:hAnsi="Times New Roman" w:cs="Times New Roman"/>
          <w:sz w:val="24"/>
        </w:rPr>
        <w:tab/>
      </w:r>
    </w:p>
    <w:p w:rsidR="009A6C8F" w:rsidRDefault="009A6C8F" w:rsidP="009A6C8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A6C8F" w:rsidRDefault="009A6C8F" w:rsidP="009A6C8F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Dažādi.</w:t>
      </w:r>
    </w:p>
    <w:p w:rsidR="009A6C8F" w:rsidRDefault="009A6C8F" w:rsidP="009A6C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6C8F" w:rsidRDefault="009A6C8F" w:rsidP="009A6C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6C8F" w:rsidRDefault="009A6C8F" w:rsidP="009A6C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6C8F" w:rsidRDefault="009A6C8F" w:rsidP="009A6C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6C8F" w:rsidRDefault="009A6C8F" w:rsidP="009A6C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LSIIDP valdes priekšsēdētāja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Diāna Zaļupe</w:t>
      </w:r>
    </w:p>
    <w:p w:rsidR="009A6C8F" w:rsidRDefault="009A6C8F" w:rsidP="009A6C8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A6C8F" w:rsidRPr="009A6C8F" w:rsidRDefault="009A6C8F" w:rsidP="009A6C8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Zaļupe 29420426</w:t>
      </w:r>
    </w:p>
    <w:sectPr w:rsidR="009A6C8F" w:rsidRPr="009A6C8F" w:rsidSect="003C6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923" w:rsidRDefault="00E43923" w:rsidP="00910E5C">
      <w:pPr>
        <w:spacing w:after="0" w:line="240" w:lineRule="auto"/>
      </w:pPr>
      <w:r>
        <w:separator/>
      </w:r>
    </w:p>
  </w:endnote>
  <w:endnote w:type="continuationSeparator" w:id="0">
    <w:p w:rsidR="00E43923" w:rsidRDefault="00E43923" w:rsidP="0091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923" w:rsidRDefault="00E43923" w:rsidP="00910E5C">
      <w:pPr>
        <w:spacing w:after="0" w:line="240" w:lineRule="auto"/>
      </w:pPr>
      <w:r>
        <w:separator/>
      </w:r>
    </w:p>
  </w:footnote>
  <w:footnote w:type="continuationSeparator" w:id="0">
    <w:p w:rsidR="00E43923" w:rsidRDefault="00E43923" w:rsidP="0091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Galvene"/>
    </w:pPr>
    <w:r>
      <w:rPr>
        <w:noProof/>
        <w:lang w:eastAsia="lv-LV"/>
      </w:rPr>
      <w:drawing>
        <wp:inline distT="0" distB="0" distL="0" distR="0">
          <wp:extent cx="5274310" cy="886144"/>
          <wp:effectExtent l="19050" t="0" r="254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86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0E5C" w:rsidRDefault="00910E5C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0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791AA8"/>
    <w:multiLevelType w:val="hybridMultilevel"/>
    <w:tmpl w:val="ABA0C43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B50F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5C"/>
    <w:rsid w:val="00023564"/>
    <w:rsid w:val="000239A7"/>
    <w:rsid w:val="00031C2A"/>
    <w:rsid w:val="00126CC8"/>
    <w:rsid w:val="001C0996"/>
    <w:rsid w:val="00382C6E"/>
    <w:rsid w:val="003C696B"/>
    <w:rsid w:val="004E5958"/>
    <w:rsid w:val="005F667A"/>
    <w:rsid w:val="00663B69"/>
    <w:rsid w:val="006E5B15"/>
    <w:rsid w:val="006F1564"/>
    <w:rsid w:val="007A4E97"/>
    <w:rsid w:val="0084417C"/>
    <w:rsid w:val="00910E5C"/>
    <w:rsid w:val="009A6C8F"/>
    <w:rsid w:val="009E6EAB"/>
    <w:rsid w:val="00AF705C"/>
    <w:rsid w:val="00BC7701"/>
    <w:rsid w:val="00BE30C3"/>
    <w:rsid w:val="00C5044F"/>
    <w:rsid w:val="00C60062"/>
    <w:rsid w:val="00E43923"/>
    <w:rsid w:val="00E448CA"/>
    <w:rsid w:val="00E52AD4"/>
    <w:rsid w:val="00E80531"/>
    <w:rsid w:val="00F72D4F"/>
    <w:rsid w:val="00FD2540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A482"/>
  <w15:docId w15:val="{0EA743BC-C06D-419C-B8EF-0FBF19F1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26CC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10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10E5C"/>
  </w:style>
  <w:style w:type="paragraph" w:styleId="Kjene">
    <w:name w:val="footer"/>
    <w:basedOn w:val="Parasts"/>
    <w:link w:val="KjeneRakstz"/>
    <w:uiPriority w:val="99"/>
    <w:semiHidden/>
    <w:unhideWhenUsed/>
    <w:rsid w:val="00910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910E5C"/>
  </w:style>
  <w:style w:type="paragraph" w:styleId="Balonteksts">
    <w:name w:val="Balloon Text"/>
    <w:basedOn w:val="Parasts"/>
    <w:link w:val="BalontekstsRakstz"/>
    <w:uiPriority w:val="99"/>
    <w:semiHidden/>
    <w:unhideWhenUsed/>
    <w:rsid w:val="0091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0E5C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semiHidden/>
    <w:rsid w:val="00126CC8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60062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F72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Kristaps</dc:creator>
  <cp:lastModifiedBy>User</cp:lastModifiedBy>
  <cp:revision>2</cp:revision>
  <cp:lastPrinted>2022-08-29T10:36:00Z</cp:lastPrinted>
  <dcterms:created xsi:type="dcterms:W3CDTF">2023-04-27T13:53:00Z</dcterms:created>
  <dcterms:modified xsi:type="dcterms:W3CDTF">2023-04-27T13:53:00Z</dcterms:modified>
</cp:coreProperties>
</file>